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62F" w:rsidRPr="00E8062F" w:rsidRDefault="00E8062F" w:rsidP="00E8062F">
      <w:pPr>
        <w:spacing w:after="0" w:line="240" w:lineRule="auto"/>
        <w:jc w:val="center"/>
        <w:rPr>
          <w:b/>
          <w:sz w:val="40"/>
        </w:rPr>
      </w:pPr>
      <w:r w:rsidRPr="00E8062F">
        <w:rPr>
          <w:rFonts w:hint="eastAsia"/>
          <w:b/>
          <w:sz w:val="40"/>
        </w:rPr>
        <w:t>2</w:t>
      </w:r>
      <w:r w:rsidRPr="00E8062F">
        <w:rPr>
          <w:b/>
          <w:sz w:val="40"/>
        </w:rPr>
        <w:t>022-1 Global House</w:t>
      </w:r>
    </w:p>
    <w:p w:rsidR="00E8062F" w:rsidRDefault="00E8062F" w:rsidP="00E8062F">
      <w:pPr>
        <w:spacing w:after="0" w:line="240" w:lineRule="auto"/>
        <w:jc w:val="center"/>
        <w:rPr>
          <w:b/>
          <w:sz w:val="40"/>
        </w:rPr>
      </w:pPr>
      <w:r w:rsidRPr="00E8062F">
        <w:rPr>
          <w:b/>
          <w:sz w:val="40"/>
        </w:rPr>
        <w:t>Language Exchange Activity Report</w:t>
      </w:r>
    </w:p>
    <w:p w:rsidR="007F7534" w:rsidRPr="007F7534" w:rsidRDefault="007F7534" w:rsidP="00E8062F">
      <w:pPr>
        <w:spacing w:after="0" w:line="240" w:lineRule="auto"/>
        <w:jc w:val="center"/>
        <w:rPr>
          <w:b/>
          <w:sz w:val="16"/>
        </w:rPr>
      </w:pPr>
      <w:r w:rsidRPr="007F7534">
        <w:rPr>
          <w:b/>
          <w:sz w:val="16"/>
        </w:rPr>
        <w:t xml:space="preserve"> 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3201"/>
        <w:gridCol w:w="343"/>
        <w:gridCol w:w="1861"/>
        <w:gridCol w:w="2204"/>
      </w:tblGrid>
      <w:tr w:rsidR="00E8062F" w:rsidRPr="00E8062F" w:rsidTr="00FA732C">
        <w:trPr>
          <w:trHeight w:val="729"/>
          <w:jc w:val="center"/>
        </w:trPr>
        <w:tc>
          <w:tcPr>
            <w:tcW w:w="2263" w:type="dxa"/>
            <w:shd w:val="clear" w:color="auto" w:fill="B4C6E7" w:themeFill="accent5" w:themeFillTint="66"/>
            <w:vAlign w:val="center"/>
          </w:tcPr>
          <w:p w:rsidR="00E8062F" w:rsidRPr="009303CF" w:rsidRDefault="00E8062F" w:rsidP="00E8062F">
            <w:pPr>
              <w:jc w:val="center"/>
              <w:rPr>
                <w:b/>
                <w:sz w:val="24"/>
              </w:rPr>
            </w:pPr>
            <w:r w:rsidRPr="009303CF">
              <w:rPr>
                <w:rFonts w:hint="eastAsia"/>
                <w:b/>
                <w:sz w:val="24"/>
              </w:rPr>
              <w:t>N</w:t>
            </w:r>
            <w:r w:rsidRPr="009303CF">
              <w:rPr>
                <w:b/>
                <w:sz w:val="24"/>
              </w:rPr>
              <w:t>ame</w:t>
            </w:r>
          </w:p>
        </w:tc>
        <w:tc>
          <w:tcPr>
            <w:tcW w:w="3201" w:type="dxa"/>
            <w:vAlign w:val="center"/>
          </w:tcPr>
          <w:p w:rsidR="00E8062F" w:rsidRPr="009303CF" w:rsidRDefault="00E8062F" w:rsidP="00E8062F">
            <w:pPr>
              <w:jc w:val="center"/>
              <w:rPr>
                <w:sz w:val="24"/>
              </w:rPr>
            </w:pPr>
          </w:p>
        </w:tc>
        <w:tc>
          <w:tcPr>
            <w:tcW w:w="2204" w:type="dxa"/>
            <w:gridSpan w:val="2"/>
            <w:shd w:val="clear" w:color="auto" w:fill="B4C6E7" w:themeFill="accent5" w:themeFillTint="66"/>
            <w:vAlign w:val="center"/>
          </w:tcPr>
          <w:p w:rsidR="00E8062F" w:rsidRPr="009303CF" w:rsidRDefault="00E8062F" w:rsidP="00E8062F">
            <w:pPr>
              <w:jc w:val="center"/>
              <w:rPr>
                <w:b/>
                <w:sz w:val="24"/>
              </w:rPr>
            </w:pPr>
            <w:r w:rsidRPr="009303CF">
              <w:rPr>
                <w:rFonts w:hint="eastAsia"/>
                <w:b/>
                <w:sz w:val="24"/>
              </w:rPr>
              <w:t>B</w:t>
            </w:r>
            <w:r w:rsidRPr="009303CF">
              <w:rPr>
                <w:b/>
                <w:sz w:val="24"/>
              </w:rPr>
              <w:t>uddy’s name</w:t>
            </w:r>
          </w:p>
        </w:tc>
        <w:tc>
          <w:tcPr>
            <w:tcW w:w="2204" w:type="dxa"/>
            <w:vAlign w:val="center"/>
          </w:tcPr>
          <w:p w:rsidR="00E8062F" w:rsidRPr="009303CF" w:rsidRDefault="00E8062F" w:rsidP="00E8062F">
            <w:pPr>
              <w:jc w:val="center"/>
              <w:rPr>
                <w:sz w:val="24"/>
              </w:rPr>
            </w:pPr>
          </w:p>
        </w:tc>
      </w:tr>
      <w:tr w:rsidR="00E8062F" w:rsidRPr="00E8062F" w:rsidTr="00FA732C">
        <w:trPr>
          <w:trHeight w:val="711"/>
          <w:jc w:val="center"/>
        </w:trPr>
        <w:tc>
          <w:tcPr>
            <w:tcW w:w="2263" w:type="dxa"/>
            <w:shd w:val="clear" w:color="auto" w:fill="B4C6E7" w:themeFill="accent5" w:themeFillTint="66"/>
            <w:vAlign w:val="center"/>
          </w:tcPr>
          <w:p w:rsidR="009303CF" w:rsidRDefault="00E8062F" w:rsidP="00E8062F">
            <w:pPr>
              <w:jc w:val="center"/>
              <w:rPr>
                <w:b/>
                <w:sz w:val="24"/>
              </w:rPr>
            </w:pPr>
            <w:r w:rsidRPr="009303CF">
              <w:rPr>
                <w:rFonts w:hint="eastAsia"/>
                <w:b/>
                <w:sz w:val="24"/>
              </w:rPr>
              <w:t>A</w:t>
            </w:r>
            <w:r w:rsidRPr="009303CF">
              <w:rPr>
                <w:b/>
                <w:sz w:val="24"/>
              </w:rPr>
              <w:t xml:space="preserve">ctivity </w:t>
            </w:r>
          </w:p>
          <w:p w:rsidR="00E8062F" w:rsidRPr="009303CF" w:rsidRDefault="00E8062F" w:rsidP="00E8062F">
            <w:pPr>
              <w:jc w:val="center"/>
              <w:rPr>
                <w:b/>
                <w:sz w:val="24"/>
              </w:rPr>
            </w:pPr>
            <w:r w:rsidRPr="009303CF">
              <w:rPr>
                <w:b/>
                <w:sz w:val="24"/>
              </w:rPr>
              <w:t>Date &amp; Time</w:t>
            </w:r>
          </w:p>
        </w:tc>
        <w:tc>
          <w:tcPr>
            <w:tcW w:w="7609" w:type="dxa"/>
            <w:gridSpan w:val="4"/>
            <w:vAlign w:val="center"/>
          </w:tcPr>
          <w:p w:rsidR="00E8062F" w:rsidRPr="009303CF" w:rsidRDefault="00E8062F" w:rsidP="00E8062F">
            <w:pPr>
              <w:jc w:val="center"/>
              <w:rPr>
                <w:sz w:val="24"/>
              </w:rPr>
            </w:pPr>
          </w:p>
        </w:tc>
      </w:tr>
      <w:tr w:rsidR="00E8062F" w:rsidRPr="00E8062F" w:rsidTr="00FA732C">
        <w:trPr>
          <w:trHeight w:val="694"/>
          <w:jc w:val="center"/>
        </w:trPr>
        <w:tc>
          <w:tcPr>
            <w:tcW w:w="2263" w:type="dxa"/>
            <w:shd w:val="clear" w:color="auto" w:fill="B4C6E7" w:themeFill="accent5" w:themeFillTint="66"/>
            <w:vAlign w:val="center"/>
          </w:tcPr>
          <w:p w:rsidR="00E8062F" w:rsidRPr="009303CF" w:rsidRDefault="00FC2226" w:rsidP="00E8062F">
            <w:pPr>
              <w:jc w:val="center"/>
              <w:rPr>
                <w:b/>
                <w:sz w:val="24"/>
              </w:rPr>
            </w:pPr>
            <w:r w:rsidRPr="009303CF">
              <w:rPr>
                <w:b/>
                <w:sz w:val="24"/>
              </w:rPr>
              <w:t xml:space="preserve">Activity </w:t>
            </w:r>
            <w:r w:rsidR="00E8062F" w:rsidRPr="009303CF">
              <w:rPr>
                <w:rFonts w:hint="eastAsia"/>
                <w:b/>
                <w:sz w:val="24"/>
              </w:rPr>
              <w:t>P</w:t>
            </w:r>
            <w:r w:rsidR="00E8062F" w:rsidRPr="009303CF">
              <w:rPr>
                <w:b/>
                <w:sz w:val="24"/>
              </w:rPr>
              <w:t>lace</w:t>
            </w:r>
          </w:p>
        </w:tc>
        <w:tc>
          <w:tcPr>
            <w:tcW w:w="7609" w:type="dxa"/>
            <w:gridSpan w:val="4"/>
            <w:vAlign w:val="center"/>
          </w:tcPr>
          <w:p w:rsidR="00E8062F" w:rsidRPr="009303CF" w:rsidRDefault="00E8062F" w:rsidP="00E8062F">
            <w:pPr>
              <w:jc w:val="center"/>
              <w:rPr>
                <w:sz w:val="24"/>
              </w:rPr>
            </w:pPr>
          </w:p>
        </w:tc>
      </w:tr>
      <w:tr w:rsidR="00E8062F" w:rsidRPr="00E8062F" w:rsidTr="00FA732C">
        <w:trPr>
          <w:trHeight w:val="421"/>
          <w:jc w:val="center"/>
        </w:trPr>
        <w:tc>
          <w:tcPr>
            <w:tcW w:w="2263" w:type="dxa"/>
            <w:vMerge w:val="restart"/>
            <w:shd w:val="clear" w:color="auto" w:fill="B4C6E7" w:themeFill="accent5" w:themeFillTint="66"/>
            <w:vAlign w:val="center"/>
          </w:tcPr>
          <w:p w:rsidR="00E8062F" w:rsidRPr="009303CF" w:rsidRDefault="00E8062F" w:rsidP="00E8062F">
            <w:pPr>
              <w:jc w:val="center"/>
              <w:rPr>
                <w:b/>
                <w:sz w:val="24"/>
              </w:rPr>
            </w:pPr>
            <w:r w:rsidRPr="009303CF">
              <w:rPr>
                <w:rFonts w:hint="eastAsia"/>
                <w:b/>
                <w:sz w:val="24"/>
              </w:rPr>
              <w:t>A</w:t>
            </w:r>
            <w:r w:rsidRPr="009303CF">
              <w:rPr>
                <w:b/>
                <w:sz w:val="24"/>
              </w:rPr>
              <w:t xml:space="preserve">ctivity </w:t>
            </w:r>
          </w:p>
          <w:p w:rsidR="00E8062F" w:rsidRPr="009303CF" w:rsidRDefault="00E8062F" w:rsidP="00E8062F">
            <w:pPr>
              <w:jc w:val="center"/>
              <w:rPr>
                <w:b/>
                <w:sz w:val="24"/>
              </w:rPr>
            </w:pPr>
            <w:r w:rsidRPr="009303CF">
              <w:rPr>
                <w:b/>
                <w:sz w:val="24"/>
              </w:rPr>
              <w:t>Content</w:t>
            </w:r>
          </w:p>
        </w:tc>
        <w:tc>
          <w:tcPr>
            <w:tcW w:w="3544" w:type="dxa"/>
            <w:gridSpan w:val="2"/>
            <w:shd w:val="clear" w:color="auto" w:fill="B4C6E7" w:themeFill="accent5" w:themeFillTint="66"/>
            <w:vAlign w:val="center"/>
          </w:tcPr>
          <w:p w:rsidR="00E8062F" w:rsidRPr="009303CF" w:rsidRDefault="00E8062F" w:rsidP="00E8062F">
            <w:pPr>
              <w:jc w:val="center"/>
              <w:rPr>
                <w:b/>
                <w:sz w:val="24"/>
              </w:rPr>
            </w:pPr>
            <w:r w:rsidRPr="009303CF">
              <w:rPr>
                <w:rFonts w:hint="eastAsia"/>
                <w:b/>
                <w:sz w:val="24"/>
              </w:rPr>
              <w:t>W</w:t>
            </w:r>
            <w:r w:rsidRPr="009303CF">
              <w:rPr>
                <w:b/>
                <w:sz w:val="24"/>
              </w:rPr>
              <w:t>hat did you learn?</w:t>
            </w:r>
          </w:p>
        </w:tc>
        <w:tc>
          <w:tcPr>
            <w:tcW w:w="4065" w:type="dxa"/>
            <w:gridSpan w:val="2"/>
            <w:shd w:val="clear" w:color="auto" w:fill="B4C6E7" w:themeFill="accent5" w:themeFillTint="66"/>
            <w:vAlign w:val="center"/>
          </w:tcPr>
          <w:p w:rsidR="00E8062F" w:rsidRPr="009303CF" w:rsidRDefault="00E8062F" w:rsidP="00E8062F">
            <w:pPr>
              <w:jc w:val="center"/>
              <w:rPr>
                <w:b/>
                <w:sz w:val="24"/>
              </w:rPr>
            </w:pPr>
            <w:r w:rsidRPr="009303CF">
              <w:rPr>
                <w:rFonts w:hint="eastAsia"/>
                <w:b/>
                <w:sz w:val="24"/>
              </w:rPr>
              <w:t>What did you teach?</w:t>
            </w:r>
          </w:p>
        </w:tc>
      </w:tr>
      <w:tr w:rsidR="00E8062F" w:rsidRPr="00E8062F" w:rsidTr="00FA732C">
        <w:trPr>
          <w:trHeight w:val="4665"/>
          <w:jc w:val="center"/>
        </w:trPr>
        <w:tc>
          <w:tcPr>
            <w:tcW w:w="2263" w:type="dxa"/>
            <w:vMerge/>
            <w:shd w:val="clear" w:color="auto" w:fill="B4C6E7" w:themeFill="accent5" w:themeFillTint="66"/>
            <w:vAlign w:val="center"/>
          </w:tcPr>
          <w:p w:rsidR="00E8062F" w:rsidRPr="009303CF" w:rsidRDefault="00E8062F" w:rsidP="00E8062F">
            <w:pPr>
              <w:jc w:val="center"/>
              <w:rPr>
                <w:b/>
                <w:sz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E8062F" w:rsidRPr="009303CF" w:rsidRDefault="00E8062F" w:rsidP="00E8062F">
            <w:pPr>
              <w:jc w:val="center"/>
              <w:rPr>
                <w:sz w:val="24"/>
              </w:rPr>
            </w:pPr>
          </w:p>
        </w:tc>
        <w:tc>
          <w:tcPr>
            <w:tcW w:w="4065" w:type="dxa"/>
            <w:gridSpan w:val="2"/>
            <w:vAlign w:val="center"/>
          </w:tcPr>
          <w:p w:rsidR="00E8062F" w:rsidRPr="009303CF" w:rsidRDefault="00E8062F" w:rsidP="00E8062F">
            <w:pPr>
              <w:jc w:val="center"/>
              <w:rPr>
                <w:sz w:val="24"/>
              </w:rPr>
            </w:pPr>
          </w:p>
        </w:tc>
      </w:tr>
      <w:tr w:rsidR="00E8062F" w:rsidRPr="00E8062F" w:rsidTr="00B35F3F">
        <w:trPr>
          <w:trHeight w:val="3117"/>
          <w:jc w:val="center"/>
        </w:trPr>
        <w:tc>
          <w:tcPr>
            <w:tcW w:w="2263" w:type="dxa"/>
            <w:shd w:val="clear" w:color="auto" w:fill="B4C6E7" w:themeFill="accent5" w:themeFillTint="66"/>
            <w:vAlign w:val="center"/>
          </w:tcPr>
          <w:p w:rsidR="00E8062F" w:rsidRPr="009303CF" w:rsidRDefault="00E8062F" w:rsidP="00E8062F">
            <w:pPr>
              <w:jc w:val="center"/>
              <w:rPr>
                <w:b/>
                <w:sz w:val="24"/>
              </w:rPr>
            </w:pPr>
            <w:r w:rsidRPr="009303CF">
              <w:rPr>
                <w:rFonts w:hint="eastAsia"/>
                <w:b/>
                <w:sz w:val="24"/>
              </w:rPr>
              <w:t>A</w:t>
            </w:r>
            <w:r w:rsidRPr="009303CF">
              <w:rPr>
                <w:b/>
                <w:sz w:val="24"/>
              </w:rPr>
              <w:t xml:space="preserve">ctivity </w:t>
            </w:r>
          </w:p>
          <w:p w:rsidR="00E8062F" w:rsidRPr="009303CF" w:rsidRDefault="00E8062F" w:rsidP="00E8062F">
            <w:pPr>
              <w:jc w:val="center"/>
              <w:rPr>
                <w:b/>
                <w:sz w:val="24"/>
              </w:rPr>
            </w:pPr>
            <w:r w:rsidRPr="009303CF">
              <w:rPr>
                <w:b/>
                <w:sz w:val="24"/>
              </w:rPr>
              <w:t>Photo</w:t>
            </w:r>
          </w:p>
        </w:tc>
        <w:tc>
          <w:tcPr>
            <w:tcW w:w="7609" w:type="dxa"/>
            <w:gridSpan w:val="4"/>
            <w:vAlign w:val="center"/>
          </w:tcPr>
          <w:p w:rsidR="00E8062F" w:rsidRPr="009303CF" w:rsidRDefault="00E8062F" w:rsidP="00E8062F">
            <w:pPr>
              <w:jc w:val="center"/>
              <w:rPr>
                <w:sz w:val="24"/>
              </w:rPr>
            </w:pPr>
          </w:p>
        </w:tc>
      </w:tr>
      <w:tr w:rsidR="00E8062F" w:rsidRPr="00B35F3F" w:rsidTr="00B35F3F">
        <w:trPr>
          <w:trHeight w:val="1985"/>
          <w:jc w:val="center"/>
        </w:trPr>
        <w:tc>
          <w:tcPr>
            <w:tcW w:w="2263" w:type="dxa"/>
            <w:shd w:val="clear" w:color="auto" w:fill="B4C6E7" w:themeFill="accent5" w:themeFillTint="66"/>
            <w:vAlign w:val="center"/>
          </w:tcPr>
          <w:p w:rsidR="00E8062F" w:rsidRPr="009303CF" w:rsidRDefault="00E8062F" w:rsidP="00E8062F">
            <w:pPr>
              <w:jc w:val="center"/>
              <w:rPr>
                <w:b/>
                <w:sz w:val="24"/>
              </w:rPr>
            </w:pPr>
            <w:r w:rsidRPr="009303CF">
              <w:rPr>
                <w:rFonts w:hint="eastAsia"/>
                <w:b/>
                <w:sz w:val="24"/>
              </w:rPr>
              <w:t>W</w:t>
            </w:r>
            <w:r w:rsidRPr="009303CF">
              <w:rPr>
                <w:b/>
                <w:sz w:val="24"/>
              </w:rPr>
              <w:t>hat have you learned from today’s activity?</w:t>
            </w:r>
          </w:p>
        </w:tc>
        <w:tc>
          <w:tcPr>
            <w:tcW w:w="7609" w:type="dxa"/>
            <w:gridSpan w:val="4"/>
            <w:vAlign w:val="center"/>
          </w:tcPr>
          <w:p w:rsidR="00E8062F" w:rsidRPr="00B35F3F" w:rsidRDefault="00E8062F" w:rsidP="00E8062F">
            <w:pPr>
              <w:jc w:val="center"/>
              <w:rPr>
                <w:sz w:val="24"/>
              </w:rPr>
            </w:pPr>
          </w:p>
        </w:tc>
      </w:tr>
    </w:tbl>
    <w:p w:rsidR="00E8062F" w:rsidRDefault="00992EA8" w:rsidP="00992EA8">
      <w:pPr>
        <w:rPr>
          <w:b/>
          <w:sz w:val="22"/>
        </w:rPr>
      </w:pPr>
      <w:r w:rsidRPr="00992EA8">
        <w:rPr>
          <w:b/>
          <w:sz w:val="22"/>
        </w:rPr>
        <w:t xml:space="preserve"> </w:t>
      </w:r>
      <w:r>
        <w:rPr>
          <w:b/>
          <w:sz w:val="22"/>
        </w:rPr>
        <w:t xml:space="preserve">   * </w:t>
      </w:r>
      <w:r>
        <w:rPr>
          <w:rFonts w:hint="eastAsia"/>
          <w:b/>
          <w:sz w:val="22"/>
        </w:rPr>
        <w:t>A</w:t>
      </w:r>
      <w:r>
        <w:rPr>
          <w:b/>
          <w:sz w:val="22"/>
        </w:rPr>
        <w:t>ctivity report should be written each session. It does not have to fit on one page.</w:t>
      </w:r>
    </w:p>
    <w:p w:rsidR="00B35F3F" w:rsidRPr="00992EA8" w:rsidRDefault="00B35F3F" w:rsidP="0086239D">
      <w:pPr>
        <w:ind w:firstLineChars="200" w:firstLine="440"/>
        <w:rPr>
          <w:b/>
          <w:sz w:val="22"/>
        </w:rPr>
      </w:pPr>
      <w:bookmarkStart w:id="0" w:name="_GoBack"/>
      <w:bookmarkEnd w:id="0"/>
      <w:r>
        <w:rPr>
          <w:b/>
          <w:sz w:val="22"/>
        </w:rPr>
        <w:t xml:space="preserve">* </w:t>
      </w:r>
      <w:r w:rsidRPr="0008234B">
        <w:rPr>
          <w:rFonts w:hint="eastAsia"/>
          <w:b/>
          <w:sz w:val="22"/>
        </w:rPr>
        <w:t>中</w:t>
      </w:r>
      <w:r w:rsidRPr="0008234B">
        <w:rPr>
          <w:rFonts w:ascii="새굴림" w:eastAsia="새굴림" w:hAnsi="새굴림" w:cs="새굴림" w:hint="eastAsia"/>
          <w:b/>
          <w:sz w:val="22"/>
        </w:rPr>
        <w:t>国学</w:t>
      </w:r>
      <w:r w:rsidRPr="0008234B">
        <w:rPr>
          <w:rFonts w:ascii="맑은 고딕" w:eastAsia="맑은 고딕" w:hAnsi="맑은 고딕" w:cs="맑은 고딕" w:hint="eastAsia"/>
          <w:b/>
          <w:sz w:val="22"/>
        </w:rPr>
        <w:t>生可以用中文</w:t>
      </w:r>
      <w:r w:rsidRPr="0008234B">
        <w:rPr>
          <w:rFonts w:ascii="새굴림" w:eastAsia="새굴림" w:hAnsi="새굴림" w:cs="새굴림" w:hint="eastAsia"/>
          <w:b/>
          <w:sz w:val="22"/>
        </w:rPr>
        <w:t>写报</w:t>
      </w:r>
      <w:r w:rsidRPr="0008234B">
        <w:rPr>
          <w:rFonts w:ascii="맑은 고딕" w:eastAsia="맑은 고딕" w:hAnsi="맑은 고딕" w:cs="맑은 고딕" w:hint="eastAsia"/>
          <w:b/>
          <w:sz w:val="22"/>
        </w:rPr>
        <w:t>告</w:t>
      </w:r>
      <w:r w:rsidRPr="0008234B">
        <w:rPr>
          <w:rFonts w:ascii="새굴림" w:eastAsia="새굴림" w:hAnsi="새굴림" w:cs="새굴림" w:hint="eastAsia"/>
          <w:b/>
          <w:sz w:val="22"/>
        </w:rPr>
        <w:t>书</w:t>
      </w:r>
      <w:r w:rsidRPr="0008234B">
        <w:rPr>
          <w:b/>
          <w:sz w:val="22"/>
        </w:rPr>
        <w:t>, 但</w:t>
      </w:r>
      <w:r w:rsidRPr="0008234B">
        <w:rPr>
          <w:rFonts w:ascii="새굴림" w:eastAsia="새굴림" w:hAnsi="새굴림" w:cs="새굴림" w:hint="eastAsia"/>
          <w:b/>
          <w:sz w:val="22"/>
        </w:rPr>
        <w:t>写</w:t>
      </w:r>
      <w:r w:rsidRPr="0008234B">
        <w:rPr>
          <w:rFonts w:ascii="맑은 고딕" w:eastAsia="맑은 고딕" w:hAnsi="맑은 고딕" w:cs="맑은 고딕" w:hint="eastAsia"/>
          <w:b/>
          <w:sz w:val="22"/>
        </w:rPr>
        <w:t>的</w:t>
      </w:r>
      <w:r w:rsidRPr="0008234B">
        <w:rPr>
          <w:rFonts w:ascii="새굴림" w:eastAsia="새굴림" w:hAnsi="새굴림" w:cs="새굴림" w:hint="eastAsia"/>
          <w:b/>
          <w:sz w:val="22"/>
        </w:rPr>
        <w:t>时</w:t>
      </w:r>
      <w:r w:rsidRPr="0008234B">
        <w:rPr>
          <w:rFonts w:ascii="맑은 고딕" w:eastAsia="맑은 고딕" w:hAnsi="맑은 고딕" w:cs="맑은 고딕" w:hint="eastAsia"/>
          <w:b/>
          <w:sz w:val="22"/>
        </w:rPr>
        <w:t>候和</w:t>
      </w:r>
      <w:r w:rsidRPr="0008234B">
        <w:rPr>
          <w:rFonts w:ascii="새굴림" w:eastAsia="새굴림" w:hAnsi="새굴림" w:cs="새굴림" w:hint="eastAsia"/>
          <w:b/>
          <w:sz w:val="22"/>
        </w:rPr>
        <w:t>韩国语</w:t>
      </w:r>
      <w:r w:rsidRPr="0008234B">
        <w:rPr>
          <w:rFonts w:ascii="맑은 고딕" w:eastAsia="맑은 고딕" w:hAnsi="맑은 고딕" w:cs="맑은 고딕" w:hint="eastAsia"/>
          <w:b/>
          <w:sz w:val="22"/>
        </w:rPr>
        <w:t>或英</w:t>
      </w:r>
      <w:r w:rsidRPr="0008234B">
        <w:rPr>
          <w:rFonts w:ascii="새굴림" w:eastAsia="새굴림" w:hAnsi="새굴림" w:cs="새굴림" w:hint="eastAsia"/>
          <w:b/>
          <w:sz w:val="22"/>
        </w:rPr>
        <w:t>语</w:t>
      </w:r>
      <w:r w:rsidRPr="0008234B">
        <w:rPr>
          <w:rFonts w:ascii="맑은 고딕" w:eastAsia="맑은 고딕" w:hAnsi="맑은 고딕" w:cs="맑은 고딕" w:hint="eastAsia"/>
          <w:b/>
          <w:sz w:val="22"/>
        </w:rPr>
        <w:t>一起</w:t>
      </w:r>
      <w:r w:rsidRPr="0008234B">
        <w:rPr>
          <w:rFonts w:ascii="새굴림" w:eastAsia="새굴림" w:hAnsi="새굴림" w:cs="새굴림" w:hint="eastAsia"/>
          <w:b/>
          <w:sz w:val="22"/>
        </w:rPr>
        <w:t>写</w:t>
      </w:r>
      <w:r w:rsidRPr="0008234B">
        <w:rPr>
          <w:rFonts w:ascii="맑은 고딕" w:eastAsia="맑은 고딕" w:hAnsi="맑은 고딕" w:cs="맑은 고딕" w:hint="eastAsia"/>
          <w:b/>
          <w:sz w:val="22"/>
        </w:rPr>
        <w:t>下</w:t>
      </w:r>
      <w:r w:rsidRPr="0008234B">
        <w:rPr>
          <w:rFonts w:ascii="새굴림" w:eastAsia="새굴림" w:hAnsi="새굴림" w:cs="새굴림" w:hint="eastAsia"/>
          <w:b/>
          <w:sz w:val="22"/>
        </w:rPr>
        <w:t>来</w:t>
      </w:r>
      <w:r w:rsidRPr="0008234B">
        <w:rPr>
          <w:rFonts w:ascii="맑은 고딕" w:eastAsia="맑은 고딕" w:hAnsi="맑은 고딕" w:cs="맑은 고딕" w:hint="eastAsia"/>
          <w:b/>
          <w:sz w:val="22"/>
        </w:rPr>
        <w:t>。</w:t>
      </w:r>
    </w:p>
    <w:sectPr w:rsidR="00B35F3F" w:rsidRPr="00992EA8" w:rsidSect="00FC2226">
      <w:pgSz w:w="11906" w:h="16838"/>
      <w:pgMar w:top="720" w:right="720" w:bottom="720" w:left="720" w:header="794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720" w:rsidRDefault="00927720" w:rsidP="007F7534">
      <w:pPr>
        <w:spacing w:after="0" w:line="240" w:lineRule="auto"/>
      </w:pPr>
      <w:r>
        <w:separator/>
      </w:r>
    </w:p>
  </w:endnote>
  <w:endnote w:type="continuationSeparator" w:id="0">
    <w:p w:rsidR="00927720" w:rsidRDefault="00927720" w:rsidP="007F7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720" w:rsidRDefault="00927720" w:rsidP="007F7534">
      <w:pPr>
        <w:spacing w:after="0" w:line="240" w:lineRule="auto"/>
      </w:pPr>
      <w:r>
        <w:separator/>
      </w:r>
    </w:p>
  </w:footnote>
  <w:footnote w:type="continuationSeparator" w:id="0">
    <w:p w:rsidR="00927720" w:rsidRDefault="00927720" w:rsidP="007F75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AE7637"/>
    <w:multiLevelType w:val="hybridMultilevel"/>
    <w:tmpl w:val="918405D4"/>
    <w:lvl w:ilvl="0" w:tplc="52920E9A">
      <w:numFmt w:val="bullet"/>
      <w:lvlText w:val=""/>
      <w:lvlJc w:val="left"/>
      <w:pPr>
        <w:ind w:left="79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35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62F"/>
    <w:rsid w:val="003C6DF0"/>
    <w:rsid w:val="007F4302"/>
    <w:rsid w:val="007F7534"/>
    <w:rsid w:val="0086239D"/>
    <w:rsid w:val="00927720"/>
    <w:rsid w:val="009303CF"/>
    <w:rsid w:val="00992EA8"/>
    <w:rsid w:val="00B35F3F"/>
    <w:rsid w:val="00E07CEA"/>
    <w:rsid w:val="00E8062F"/>
    <w:rsid w:val="00FA732C"/>
    <w:rsid w:val="00FC2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20C54"/>
  <w15:chartTrackingRefBased/>
  <w15:docId w15:val="{2FC7C77A-CDD0-455F-8C66-6F814C773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0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7F753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F7534"/>
  </w:style>
  <w:style w:type="paragraph" w:styleId="a5">
    <w:name w:val="footer"/>
    <w:basedOn w:val="a"/>
    <w:link w:val="Char0"/>
    <w:uiPriority w:val="99"/>
    <w:unhideWhenUsed/>
    <w:rsid w:val="007F753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F7534"/>
  </w:style>
  <w:style w:type="paragraph" w:styleId="a6">
    <w:name w:val="List Paragraph"/>
    <w:basedOn w:val="a"/>
    <w:uiPriority w:val="34"/>
    <w:qFormat/>
    <w:rsid w:val="00992EA8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정소영</dc:creator>
  <cp:keywords/>
  <dc:description/>
  <cp:lastModifiedBy>정소영</cp:lastModifiedBy>
  <cp:revision>7</cp:revision>
  <dcterms:created xsi:type="dcterms:W3CDTF">2022-03-31T08:26:00Z</dcterms:created>
  <dcterms:modified xsi:type="dcterms:W3CDTF">2022-04-05T09:56:00Z</dcterms:modified>
</cp:coreProperties>
</file>